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ADA" w14:textId="77777777" w:rsidR="00D336A9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Dear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Name</w:t>
      </w:r>
      <w:r w:rsidRPr="0011373E">
        <w:rPr>
          <w:rFonts w:ascii="Verdana" w:hAnsi="Verdana" w:cs="TimesNewRomanPSMT"/>
          <w:color w:val="000000"/>
          <w:szCs w:val="24"/>
        </w:rPr>
        <w:t>:</w:t>
      </w:r>
    </w:p>
    <w:p w14:paraId="3FFB1966" w14:textId="77777777" w:rsidR="00D336A9" w:rsidRPr="0011373E" w:rsidRDefault="00D336A9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1F0A2D7B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2CCE954D" w14:textId="1BBEF49F" w:rsidR="00894E92" w:rsidRPr="006856E3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I am requesting approval to attend </w:t>
      </w:r>
      <w:r w:rsidR="00A15879">
        <w:rPr>
          <w:rFonts w:ascii="Verdana" w:hAnsi="Verdana" w:cs="TimesNewRomanPSMT"/>
          <w:color w:val="000000"/>
          <w:szCs w:val="24"/>
        </w:rPr>
        <w:t>CONNECT</w:t>
      </w:r>
      <w:r w:rsidR="0011373E">
        <w:rPr>
          <w:rFonts w:ascii="Verdana" w:hAnsi="Verdana" w:cs="TimesNewRomanPSMT"/>
          <w:color w:val="000000"/>
          <w:szCs w:val="24"/>
        </w:rPr>
        <w:t xml:space="preserve"> 20</w:t>
      </w:r>
      <w:r w:rsidR="00FE1AEC">
        <w:rPr>
          <w:rFonts w:ascii="Verdana" w:hAnsi="Verdana" w:cs="TimesNewRomanPSMT"/>
          <w:color w:val="000000"/>
          <w:szCs w:val="24"/>
        </w:rPr>
        <w:t>2</w:t>
      </w:r>
      <w:r w:rsidR="00A15879">
        <w:rPr>
          <w:rFonts w:ascii="Verdana" w:hAnsi="Verdana" w:cs="TimesNewRomanPSMT"/>
          <w:color w:val="000000"/>
          <w:szCs w:val="24"/>
        </w:rPr>
        <w:t>2</w:t>
      </w:r>
      <w:r w:rsidRPr="0011373E">
        <w:rPr>
          <w:rFonts w:ascii="Verdana" w:hAnsi="Verdana" w:cs="TimesNewRomanPSMT"/>
          <w:color w:val="000000"/>
          <w:szCs w:val="24"/>
        </w:rPr>
        <w:t xml:space="preserve">, </w:t>
      </w:r>
      <w:r w:rsidR="00A15879">
        <w:rPr>
          <w:rFonts w:ascii="Verdana" w:hAnsi="Verdana" w:cs="TimesNewRomanPSMT"/>
          <w:color w:val="000000"/>
          <w:szCs w:val="24"/>
        </w:rPr>
        <w:t>E2open’s</w:t>
      </w:r>
      <w:r w:rsidRPr="0011373E">
        <w:rPr>
          <w:rFonts w:ascii="Verdana" w:hAnsi="Verdana" w:cs="TimesNewRomanPSMT"/>
          <w:color w:val="000000"/>
          <w:szCs w:val="24"/>
        </w:rPr>
        <w:t xml:space="preserve"> </w:t>
      </w:r>
      <w:r w:rsidR="00A15879">
        <w:rPr>
          <w:rFonts w:ascii="Verdana" w:hAnsi="Verdana" w:cs="TimesNewRomanPSMT"/>
          <w:color w:val="000000"/>
          <w:szCs w:val="24"/>
        </w:rPr>
        <w:t>client</w:t>
      </w:r>
      <w:r w:rsidRPr="0011373E">
        <w:rPr>
          <w:rFonts w:ascii="Verdana" w:hAnsi="Verdana" w:cs="TimesNewRomanPSMT"/>
          <w:color w:val="000000"/>
          <w:szCs w:val="24"/>
        </w:rPr>
        <w:t xml:space="preserve"> conference</w:t>
      </w:r>
      <w:r w:rsidR="0011373E">
        <w:rPr>
          <w:rFonts w:ascii="Verdana" w:hAnsi="Verdana" w:cs="TimesNewRomanPSMT"/>
          <w:color w:val="000000"/>
          <w:szCs w:val="24"/>
        </w:rPr>
        <w:t xml:space="preserve">, </w:t>
      </w:r>
      <w:r w:rsidR="00A15879">
        <w:rPr>
          <w:rFonts w:ascii="Verdana" w:hAnsi="Verdana" w:cs="TimesNewRomanPSMT"/>
          <w:color w:val="000000"/>
          <w:szCs w:val="24"/>
        </w:rPr>
        <w:t>March</w:t>
      </w:r>
      <w:r w:rsidR="0011373E">
        <w:rPr>
          <w:rFonts w:ascii="Verdana" w:hAnsi="Verdana" w:cs="TimesNewRomanPSMT"/>
          <w:color w:val="000000"/>
          <w:szCs w:val="24"/>
        </w:rPr>
        <w:t xml:space="preserve"> </w:t>
      </w:r>
      <w:r w:rsidR="00A15879">
        <w:rPr>
          <w:rFonts w:ascii="Verdana" w:hAnsi="Verdana" w:cs="TimesNewRomanPSMT"/>
          <w:color w:val="000000"/>
          <w:szCs w:val="24"/>
        </w:rPr>
        <w:t>14</w:t>
      </w:r>
      <w:r w:rsidR="00FE1AEC">
        <w:rPr>
          <w:rFonts w:ascii="Verdana" w:hAnsi="Verdana" w:cs="TimesNewRomanPSMT"/>
          <w:color w:val="000000"/>
          <w:szCs w:val="24"/>
        </w:rPr>
        <w:t xml:space="preserve"> —</w:t>
      </w:r>
      <w:r w:rsidR="00771932">
        <w:rPr>
          <w:rFonts w:ascii="Verdana" w:hAnsi="Verdana" w:cs="TimesNewRomanPSMT"/>
          <w:color w:val="000000"/>
          <w:szCs w:val="24"/>
        </w:rPr>
        <w:t xml:space="preserve"> </w:t>
      </w:r>
      <w:r w:rsidR="00A15879">
        <w:rPr>
          <w:rFonts w:ascii="Verdana" w:hAnsi="Verdana" w:cs="TimesNewRomanPSMT"/>
          <w:color w:val="000000"/>
          <w:szCs w:val="24"/>
        </w:rPr>
        <w:t>17</w:t>
      </w:r>
      <w:r w:rsidR="0011373E">
        <w:rPr>
          <w:rFonts w:ascii="Verdana" w:hAnsi="Verdana" w:cs="TimesNewRomanPSMT"/>
          <w:color w:val="000000"/>
          <w:szCs w:val="24"/>
        </w:rPr>
        <w:t>, 20</w:t>
      </w:r>
      <w:r w:rsidR="00FE1AEC">
        <w:rPr>
          <w:rFonts w:ascii="Verdana" w:hAnsi="Verdana" w:cs="TimesNewRomanPSMT"/>
          <w:color w:val="000000"/>
          <w:szCs w:val="24"/>
        </w:rPr>
        <w:t>2</w:t>
      </w:r>
      <w:r w:rsidR="00A15879">
        <w:rPr>
          <w:rFonts w:ascii="Verdana" w:hAnsi="Verdana" w:cs="TimesNewRomanPSMT"/>
          <w:color w:val="000000"/>
          <w:szCs w:val="24"/>
        </w:rPr>
        <w:t>2</w:t>
      </w:r>
      <w:r w:rsidR="0011373E">
        <w:rPr>
          <w:rFonts w:ascii="Verdana" w:hAnsi="Verdana" w:cs="TimesNewRomanPSMT"/>
          <w:color w:val="000000"/>
          <w:szCs w:val="24"/>
        </w:rPr>
        <w:t xml:space="preserve"> in </w:t>
      </w:r>
      <w:r w:rsidR="00F703B9">
        <w:rPr>
          <w:rFonts w:ascii="Verdana" w:hAnsi="Verdana" w:cs="TimesNewRomanPSMT"/>
          <w:color w:val="000000"/>
          <w:szCs w:val="24"/>
        </w:rPr>
        <w:t>Orlando, FL</w:t>
      </w:r>
      <w:r w:rsidR="0011373E">
        <w:rPr>
          <w:rFonts w:ascii="Verdana" w:hAnsi="Verdana" w:cs="TimesNewRomanPSMT"/>
          <w:color w:val="000000"/>
          <w:szCs w:val="24"/>
        </w:rPr>
        <w:t xml:space="preserve">. </w:t>
      </w:r>
      <w:r w:rsidRPr="0011373E">
        <w:rPr>
          <w:rFonts w:ascii="Verdana" w:hAnsi="Verdana" w:cs="TimesNewRomanPSMT"/>
          <w:color w:val="000000"/>
          <w:szCs w:val="24"/>
        </w:rPr>
        <w:t xml:space="preserve">After reviewing the agenda, I believe this event would benefit our company as it aligns directly with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XYZ initiative</w:t>
      </w:r>
      <w:r w:rsidRPr="0011373E">
        <w:rPr>
          <w:rFonts w:ascii="Verdana" w:hAnsi="Verdana" w:cs="TimesNewRomanPSMT"/>
          <w:color w:val="000000"/>
          <w:szCs w:val="24"/>
          <w:highlight w:val="yellow"/>
        </w:rPr>
        <w:t xml:space="preserve">.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[Insert initiative]</w:t>
      </w:r>
      <w:r w:rsidR="0011373E">
        <w:rPr>
          <w:rFonts w:ascii="Verdana" w:hAnsi="Verdana" w:cs="TimesNewRomanPSMT"/>
          <w:color w:val="FF0000"/>
          <w:szCs w:val="24"/>
        </w:rPr>
        <w:t xml:space="preserve">. </w:t>
      </w:r>
      <w:r w:rsidR="00894E92" w:rsidRPr="006856E3">
        <w:rPr>
          <w:rFonts w:ascii="Verdana" w:hAnsi="Verdana" w:cs="TimesNewRomanPSMT"/>
          <w:color w:val="000000"/>
          <w:szCs w:val="24"/>
        </w:rPr>
        <w:t>It’s the biggest event of the year for the supply chain and logistics community as forward-looking companies take on the supply chain resiliency challenge.</w:t>
      </w:r>
      <w:r w:rsidR="004D04E1" w:rsidRPr="006856E3">
        <w:rPr>
          <w:rFonts w:ascii="Verdana" w:hAnsi="Verdana" w:cs="TimesNewRomanPSMT"/>
          <w:color w:val="000000"/>
          <w:szCs w:val="24"/>
        </w:rPr>
        <w:t xml:space="preserve"> This is a great opportunity </w:t>
      </w:r>
      <w:r w:rsidR="00B36722" w:rsidRPr="006856E3">
        <w:rPr>
          <w:rFonts w:ascii="Verdana" w:hAnsi="Verdana" w:cs="TimesNewRomanPSMT"/>
          <w:color w:val="000000"/>
          <w:szCs w:val="24"/>
        </w:rPr>
        <w:t xml:space="preserve">to network with other E2open clients and find out what they’ve done to take </w:t>
      </w:r>
      <w:r w:rsidR="00B36722" w:rsidRPr="006856E3">
        <w:rPr>
          <w:rFonts w:ascii="Verdana" w:hAnsi="Verdana" w:cs="TimesNewRomanPSMT"/>
          <w:color w:val="000000"/>
          <w:szCs w:val="24"/>
        </w:rPr>
        <w:t xml:space="preserve">command over </w:t>
      </w:r>
      <w:r w:rsidR="00B36722" w:rsidRPr="006856E3">
        <w:rPr>
          <w:rFonts w:ascii="Verdana" w:hAnsi="Verdana" w:cs="TimesNewRomanPSMT"/>
          <w:color w:val="000000"/>
          <w:szCs w:val="24"/>
        </w:rPr>
        <w:t xml:space="preserve">their </w:t>
      </w:r>
      <w:r w:rsidR="00B36722" w:rsidRPr="006856E3">
        <w:rPr>
          <w:rFonts w:ascii="Verdana" w:hAnsi="Verdana" w:cs="TimesNewRomanPSMT"/>
          <w:color w:val="000000"/>
          <w:szCs w:val="24"/>
        </w:rPr>
        <w:t>supply chain complexity.</w:t>
      </w:r>
    </w:p>
    <w:p w14:paraId="0CBE01E0" w14:textId="77777777" w:rsidR="0013193B" w:rsidRPr="0011373E" w:rsidRDefault="0013193B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705AAEE3" w14:textId="6D299EAA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It’s a </w:t>
      </w:r>
      <w:r w:rsidR="0011373E" w:rsidRPr="0011373E">
        <w:rPr>
          <w:rFonts w:ascii="Verdana" w:hAnsi="Verdana" w:cs="TimesNewRomanPSMT"/>
          <w:color w:val="000000"/>
          <w:szCs w:val="24"/>
        </w:rPr>
        <w:t>great</w:t>
      </w:r>
      <w:r w:rsidRPr="0011373E">
        <w:rPr>
          <w:rFonts w:ascii="Verdana" w:hAnsi="Verdana" w:cs="TimesNewRomanPSMT"/>
          <w:color w:val="000000"/>
          <w:szCs w:val="24"/>
        </w:rPr>
        <w:t xml:space="preserve"> value for the level of educational sessions and opportunity to discuss best practices with industry experts. </w:t>
      </w:r>
      <w:r w:rsidR="001F3FEA">
        <w:rPr>
          <w:rFonts w:ascii="Verdana" w:hAnsi="Verdana" w:cs="TimesNewRomanPSMT"/>
          <w:color w:val="000000"/>
          <w:szCs w:val="24"/>
        </w:rPr>
        <w:t>During</w:t>
      </w:r>
      <w:r w:rsidRPr="0011373E">
        <w:rPr>
          <w:rFonts w:ascii="Verdana" w:hAnsi="Verdana" w:cs="TimesNewRomanPSMT"/>
          <w:color w:val="000000"/>
          <w:szCs w:val="24"/>
        </w:rPr>
        <w:t xml:space="preserve"> </w:t>
      </w:r>
      <w:r w:rsidR="00A646C3">
        <w:rPr>
          <w:rFonts w:ascii="Verdana" w:hAnsi="Verdana" w:cs="TimesNewRomanPSMT"/>
          <w:color w:val="000000"/>
          <w:szCs w:val="24"/>
        </w:rPr>
        <w:t xml:space="preserve">this </w:t>
      </w:r>
      <w:r w:rsidR="00B36722">
        <w:rPr>
          <w:rFonts w:ascii="Verdana" w:hAnsi="Verdana" w:cs="TimesNewRomanPSMT"/>
          <w:color w:val="000000"/>
          <w:szCs w:val="24"/>
        </w:rPr>
        <w:t>three-day</w:t>
      </w:r>
      <w:r w:rsidR="00A646C3">
        <w:rPr>
          <w:rFonts w:ascii="Verdana" w:hAnsi="Verdana" w:cs="TimesNewRomanPSMT"/>
          <w:color w:val="000000"/>
          <w:szCs w:val="24"/>
        </w:rPr>
        <w:t xml:space="preserve"> event</w:t>
      </w:r>
      <w:r w:rsidRPr="0011373E">
        <w:rPr>
          <w:rFonts w:ascii="Verdana" w:hAnsi="Verdana" w:cs="TimesNewRomanPSMT"/>
          <w:color w:val="000000"/>
          <w:szCs w:val="24"/>
        </w:rPr>
        <w:t xml:space="preserve"> I’ll have access to:</w:t>
      </w:r>
    </w:p>
    <w:p w14:paraId="61F4235D" w14:textId="77777777" w:rsidR="00D336A9" w:rsidRPr="0011373E" w:rsidRDefault="00D336A9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6DFD8C03" w14:textId="5385FAE5" w:rsidR="007E1A1F" w:rsidRPr="0011373E" w:rsidRDefault="00771932" w:rsidP="00131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>
        <w:rPr>
          <w:rFonts w:ascii="Verdana" w:hAnsi="Verdana" w:cs="TimesNewRomanPSMT"/>
          <w:color w:val="000000"/>
          <w:szCs w:val="24"/>
        </w:rPr>
        <w:t>Dozens of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 </w:t>
      </w:r>
      <w:r w:rsidR="00120539">
        <w:rPr>
          <w:rFonts w:ascii="Verdana" w:hAnsi="Verdana" w:cs="TimesNewRomanPSMT"/>
          <w:color w:val="000000"/>
          <w:szCs w:val="24"/>
        </w:rPr>
        <w:t>educational</w:t>
      </w:r>
      <w:r w:rsidR="00F703B9">
        <w:rPr>
          <w:rFonts w:ascii="Verdana" w:hAnsi="Verdana" w:cs="TimesNewRomanPSMT"/>
          <w:color w:val="000000"/>
          <w:szCs w:val="24"/>
        </w:rPr>
        <w:t xml:space="preserve"> 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sessions led by other </w:t>
      </w:r>
      <w:r w:rsidR="00A15879">
        <w:rPr>
          <w:rFonts w:ascii="Verdana" w:hAnsi="Verdana" w:cs="TimesNewRomanPSMT"/>
          <w:color w:val="000000"/>
          <w:szCs w:val="24"/>
        </w:rPr>
        <w:t>E2open clients</w:t>
      </w:r>
      <w:r w:rsidR="007E1A1F" w:rsidRPr="0011373E">
        <w:rPr>
          <w:rFonts w:ascii="Verdana" w:hAnsi="Verdana" w:cs="TimesNewRomanPSMT"/>
          <w:color w:val="000000"/>
          <w:szCs w:val="24"/>
        </w:rPr>
        <w:t>, employees, partners</w:t>
      </w:r>
      <w:r w:rsidR="001F3FEA">
        <w:rPr>
          <w:rFonts w:ascii="Verdana" w:hAnsi="Verdana" w:cs="TimesNewRomanPSMT"/>
          <w:color w:val="000000"/>
          <w:szCs w:val="24"/>
        </w:rPr>
        <w:t>,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 and industry experts</w:t>
      </w:r>
    </w:p>
    <w:p w14:paraId="32F13824" w14:textId="14C31851" w:rsidR="007E1A1F" w:rsidRPr="0011373E" w:rsidRDefault="007E1A1F" w:rsidP="00131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3+ hours of keynote presentations covering </w:t>
      </w:r>
      <w:r w:rsidR="000C31FF">
        <w:rPr>
          <w:rFonts w:ascii="Verdana" w:hAnsi="Verdana" w:cs="TimesNewRomanPSMT"/>
          <w:color w:val="000000"/>
          <w:szCs w:val="24"/>
        </w:rPr>
        <w:t xml:space="preserve">topics </w:t>
      </w:r>
      <w:r w:rsidR="00F37270">
        <w:rPr>
          <w:rFonts w:ascii="Verdana" w:hAnsi="Verdana" w:cs="TimesNewRomanPSMT"/>
          <w:color w:val="000000"/>
          <w:szCs w:val="24"/>
        </w:rPr>
        <w:t>including</w:t>
      </w:r>
      <w:r w:rsidR="007D5544">
        <w:rPr>
          <w:rFonts w:ascii="Verdana" w:hAnsi="Verdana" w:cs="TimesNewRomanPSMT"/>
          <w:color w:val="000000"/>
          <w:szCs w:val="24"/>
        </w:rPr>
        <w:t xml:space="preserve"> leadership and competition; </w:t>
      </w:r>
      <w:r w:rsidRPr="0011373E">
        <w:rPr>
          <w:rFonts w:ascii="Verdana" w:hAnsi="Verdana" w:cs="TimesNewRomanPSMT"/>
          <w:color w:val="000000"/>
          <w:szCs w:val="24"/>
        </w:rPr>
        <w:t xml:space="preserve">industry trends </w:t>
      </w:r>
      <w:r w:rsidR="000C31FF">
        <w:rPr>
          <w:rFonts w:ascii="Verdana" w:hAnsi="Verdana" w:cs="TimesNewRomanPSMT"/>
          <w:color w:val="000000"/>
          <w:szCs w:val="24"/>
        </w:rPr>
        <w:t>in</w:t>
      </w:r>
      <w:r w:rsidRPr="0011373E">
        <w:rPr>
          <w:rFonts w:ascii="Verdana" w:hAnsi="Verdana" w:cs="TimesNewRomanPSMT"/>
          <w:color w:val="000000"/>
          <w:szCs w:val="24"/>
        </w:rPr>
        <w:t xml:space="preserve"> </w:t>
      </w:r>
      <w:r w:rsidR="000C31FF">
        <w:rPr>
          <w:rFonts w:ascii="Verdana" w:hAnsi="Verdana" w:cs="TimesNewRomanPSMT"/>
          <w:color w:val="000000"/>
          <w:szCs w:val="24"/>
        </w:rPr>
        <w:t>supply chain</w:t>
      </w:r>
      <w:r w:rsidRPr="0011373E">
        <w:rPr>
          <w:rFonts w:ascii="Verdana" w:hAnsi="Verdana" w:cs="TimesNewRomanPSMT"/>
          <w:color w:val="000000"/>
          <w:szCs w:val="24"/>
        </w:rPr>
        <w:t>,</w:t>
      </w:r>
      <w:r w:rsidR="000C31FF">
        <w:rPr>
          <w:rFonts w:ascii="Verdana" w:hAnsi="Verdana" w:cs="TimesNewRomanPSMT"/>
          <w:color w:val="000000"/>
          <w:szCs w:val="24"/>
        </w:rPr>
        <w:t xml:space="preserve"> </w:t>
      </w:r>
      <w:r w:rsidR="007D5544">
        <w:rPr>
          <w:rFonts w:ascii="Verdana" w:hAnsi="Verdana" w:cs="TimesNewRomanPSMT"/>
          <w:color w:val="000000"/>
          <w:szCs w:val="24"/>
        </w:rPr>
        <w:t>global trade, and transportation;</w:t>
      </w:r>
      <w:r w:rsidR="000C31FF">
        <w:rPr>
          <w:rFonts w:ascii="Verdana" w:hAnsi="Verdana" w:cs="TimesNewRomanPSMT"/>
          <w:color w:val="000000"/>
          <w:szCs w:val="24"/>
        </w:rPr>
        <w:t xml:space="preserve"> and </w:t>
      </w:r>
      <w:r w:rsidR="00A15879">
        <w:rPr>
          <w:rFonts w:ascii="Verdana" w:hAnsi="Verdana" w:cs="TimesNewRomanPSMT"/>
          <w:color w:val="000000"/>
          <w:szCs w:val="24"/>
        </w:rPr>
        <w:t>E2open’s</w:t>
      </w:r>
      <w:r w:rsidRPr="0011373E">
        <w:rPr>
          <w:rFonts w:ascii="Verdana" w:hAnsi="Verdana" w:cs="TimesNewRomanPSMT"/>
          <w:color w:val="000000"/>
          <w:szCs w:val="24"/>
        </w:rPr>
        <w:t xml:space="preserve"> strategic product </w:t>
      </w:r>
      <w:r w:rsidR="007D5544">
        <w:rPr>
          <w:rFonts w:ascii="Verdana" w:hAnsi="Verdana" w:cs="TimesNewRomanPSMT"/>
          <w:color w:val="000000"/>
          <w:szCs w:val="24"/>
        </w:rPr>
        <w:t xml:space="preserve">technology </w:t>
      </w:r>
      <w:r w:rsidRPr="0011373E">
        <w:rPr>
          <w:rFonts w:ascii="Verdana" w:hAnsi="Verdana" w:cs="TimesNewRomanPSMT"/>
          <w:color w:val="000000"/>
          <w:szCs w:val="24"/>
        </w:rPr>
        <w:t>plans</w:t>
      </w:r>
    </w:p>
    <w:p w14:paraId="6B038A07" w14:textId="50895653" w:rsidR="007E1A1F" w:rsidRPr="0011373E" w:rsidRDefault="007D5544" w:rsidP="00131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>
        <w:rPr>
          <w:rFonts w:ascii="Verdana" w:hAnsi="Verdana" w:cs="TimesNewRomanPSMT"/>
          <w:color w:val="000000"/>
          <w:szCs w:val="24"/>
        </w:rPr>
        <w:t xml:space="preserve">Real-world examples of </w:t>
      </w:r>
      <w:r w:rsidR="00A15879">
        <w:rPr>
          <w:rFonts w:ascii="Verdana" w:hAnsi="Verdana" w:cs="TimesNewRomanPSMT"/>
          <w:color w:val="000000"/>
          <w:szCs w:val="24"/>
        </w:rPr>
        <w:t>E2open’s</w:t>
      </w:r>
      <w:r>
        <w:rPr>
          <w:rFonts w:ascii="Verdana" w:hAnsi="Verdana" w:cs="TimesNewRomanPSMT"/>
          <w:color w:val="000000"/>
          <w:szCs w:val="24"/>
        </w:rPr>
        <w:t xml:space="preserve"> solutions in use,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 designed to help our company get the most from our investment</w:t>
      </w:r>
    </w:p>
    <w:p w14:paraId="01D31D4B" w14:textId="53459060" w:rsidR="007E1A1F" w:rsidRPr="0011373E" w:rsidRDefault="007D5544" w:rsidP="00131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>
        <w:rPr>
          <w:rFonts w:ascii="Verdana" w:hAnsi="Verdana" w:cs="TimesNewRomanPSMT"/>
          <w:color w:val="000000"/>
          <w:szCs w:val="24"/>
        </w:rPr>
        <w:t xml:space="preserve">More than </w:t>
      </w:r>
      <w:r w:rsidR="00F703B9">
        <w:rPr>
          <w:rFonts w:ascii="Verdana" w:hAnsi="Verdana" w:cs="TimesNewRomanPSMT"/>
          <w:color w:val="000000"/>
          <w:szCs w:val="24"/>
        </w:rPr>
        <w:t>1</w:t>
      </w:r>
      <w:r w:rsidR="00FE1AEC">
        <w:rPr>
          <w:rFonts w:ascii="Verdana" w:hAnsi="Verdana" w:cs="TimesNewRomanPSMT"/>
          <w:color w:val="000000"/>
          <w:szCs w:val="24"/>
        </w:rPr>
        <w:t>5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 hours of </w:t>
      </w:r>
      <w:r>
        <w:rPr>
          <w:rFonts w:ascii="Verdana" w:hAnsi="Verdana" w:cs="TimesNewRomanPSMT"/>
          <w:color w:val="000000"/>
          <w:szCs w:val="24"/>
        </w:rPr>
        <w:t>opportunity to network w</w:t>
      </w:r>
      <w:r w:rsidR="007E1A1F" w:rsidRPr="0011373E">
        <w:rPr>
          <w:rFonts w:ascii="Verdana" w:hAnsi="Verdana" w:cs="TimesNewRomanPSMT"/>
          <w:color w:val="000000"/>
          <w:szCs w:val="24"/>
        </w:rPr>
        <w:t>ith peers from other companies</w:t>
      </w:r>
      <w:r w:rsidR="00FE1AEC">
        <w:rPr>
          <w:rFonts w:ascii="Verdana" w:hAnsi="Verdana" w:cs="TimesNewRomanPSMT"/>
          <w:color w:val="000000"/>
          <w:szCs w:val="24"/>
        </w:rPr>
        <w:t xml:space="preserve"> and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 share best practices</w:t>
      </w:r>
    </w:p>
    <w:p w14:paraId="1B176558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6B97A30E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>I am seeking approval for the registration fee and travel expenditures.</w:t>
      </w:r>
    </w:p>
    <w:p w14:paraId="335748DF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>Here is a complete breakdown of the conference costs:</w:t>
      </w:r>
    </w:p>
    <w:p w14:paraId="3693655C" w14:textId="7CAD0C1C" w:rsidR="007E1A1F" w:rsidRPr="0011373E" w:rsidRDefault="007E1A1F" w:rsidP="0013193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PSMT"/>
          <w:color w:val="FF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Airfare: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$XXX</w:t>
      </w:r>
    </w:p>
    <w:p w14:paraId="4FA445CD" w14:textId="77777777" w:rsidR="007E1A1F" w:rsidRPr="0011373E" w:rsidRDefault="007E1A1F" w:rsidP="0013193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PSMT"/>
          <w:color w:val="FF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Transportation: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$XXX (to and from the airport. All other transportation provided)</w:t>
      </w:r>
    </w:p>
    <w:p w14:paraId="6C1698F8" w14:textId="7DFE2A48" w:rsidR="007E1A1F" w:rsidRPr="0011373E" w:rsidRDefault="007E1A1F" w:rsidP="0013193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PSMT"/>
          <w:color w:val="FF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Hotel: </w:t>
      </w:r>
      <w:r w:rsidR="0011373E">
        <w:rPr>
          <w:rFonts w:ascii="Verdana" w:hAnsi="Verdana" w:cs="TimesNewRomanPSMT"/>
          <w:color w:val="FF0000"/>
          <w:szCs w:val="24"/>
          <w:highlight w:val="yellow"/>
        </w:rPr>
        <w:t>X nights at $</w:t>
      </w:r>
      <w:r w:rsidR="006E5242">
        <w:rPr>
          <w:rFonts w:ascii="Verdana" w:hAnsi="Verdana" w:cs="TimesNewRomanPSMT"/>
          <w:color w:val="FF0000"/>
          <w:szCs w:val="24"/>
          <w:highlight w:val="yellow"/>
        </w:rPr>
        <w:t>2</w:t>
      </w:r>
      <w:r w:rsidR="00A15879">
        <w:rPr>
          <w:rFonts w:ascii="Verdana" w:hAnsi="Verdana" w:cs="TimesNewRomanPSMT"/>
          <w:color w:val="FF0000"/>
          <w:szCs w:val="24"/>
          <w:highlight w:val="yellow"/>
        </w:rPr>
        <w:t>9</w:t>
      </w:r>
      <w:r w:rsidR="006E5242">
        <w:rPr>
          <w:rFonts w:ascii="Verdana" w:hAnsi="Verdana" w:cs="TimesNewRomanPSMT"/>
          <w:color w:val="FF0000"/>
          <w:szCs w:val="24"/>
          <w:highlight w:val="yellow"/>
        </w:rPr>
        <w:t>9</w:t>
      </w:r>
      <w:r w:rsidR="0011373E">
        <w:rPr>
          <w:rFonts w:ascii="Verdana" w:hAnsi="Verdana" w:cs="TimesNewRomanPSMT"/>
          <w:color w:val="FF0000"/>
          <w:szCs w:val="24"/>
          <w:highlight w:val="yellow"/>
        </w:rPr>
        <w:t>/night</w:t>
      </w:r>
      <w:r w:rsidR="00771932">
        <w:rPr>
          <w:rFonts w:ascii="Verdana" w:hAnsi="Verdana" w:cs="TimesNewRomanPSMT"/>
          <w:color w:val="FF0000"/>
          <w:szCs w:val="24"/>
          <w:highlight w:val="yellow"/>
        </w:rPr>
        <w:t>+</w:t>
      </w:r>
      <w:r w:rsidR="0011373E">
        <w:rPr>
          <w:rFonts w:ascii="Verdana" w:hAnsi="Verdana" w:cs="TimesNewRomanPSMT"/>
          <w:color w:val="FF0000"/>
          <w:szCs w:val="24"/>
          <w:highlight w:val="yellow"/>
        </w:rPr>
        <w:t xml:space="preserve"> (special conference rate)</w:t>
      </w:r>
    </w:p>
    <w:p w14:paraId="39F75795" w14:textId="77777777" w:rsidR="007E1A1F" w:rsidRPr="0011373E" w:rsidRDefault="007E1A1F" w:rsidP="0013193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PSMT"/>
          <w:color w:val="FF0000"/>
          <w:szCs w:val="24"/>
          <w:highlight w:val="yellow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Meals: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$XXX (all meals during the conference included in conference fee)</w:t>
      </w:r>
    </w:p>
    <w:p w14:paraId="60E7C1C6" w14:textId="1A68E175" w:rsidR="007E1A1F" w:rsidRPr="0011373E" w:rsidRDefault="007E1A1F" w:rsidP="0013193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PSMT"/>
          <w:color w:val="FF0000"/>
          <w:szCs w:val="24"/>
          <w:highlight w:val="yellow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Conference Fee: 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>$</w:t>
      </w:r>
      <w:r w:rsidR="00A15879">
        <w:rPr>
          <w:rFonts w:ascii="Verdana" w:hAnsi="Verdana" w:cs="TimesNewRomanPSMT"/>
          <w:color w:val="FF0000"/>
          <w:szCs w:val="24"/>
          <w:highlight w:val="yellow"/>
        </w:rPr>
        <w:t>899 Early Bird Rate, normally $1199</w:t>
      </w:r>
      <w:r w:rsidRPr="0011373E">
        <w:rPr>
          <w:rFonts w:ascii="Verdana" w:hAnsi="Verdana" w:cs="TimesNewRomanPSMT"/>
          <w:color w:val="FF0000"/>
          <w:szCs w:val="24"/>
          <w:highlight w:val="yellow"/>
        </w:rPr>
        <w:t xml:space="preserve"> </w:t>
      </w:r>
      <w:r w:rsidR="007F55F4">
        <w:rPr>
          <w:rFonts w:ascii="Verdana" w:hAnsi="Verdana" w:cs="TimesNewRomanPSMT"/>
          <w:color w:val="FF0000"/>
          <w:szCs w:val="24"/>
          <w:highlight w:val="yellow"/>
        </w:rPr>
        <w:t xml:space="preserve">- </w:t>
      </w:r>
      <w:r w:rsidR="0011373E">
        <w:rPr>
          <w:rFonts w:ascii="Verdana" w:hAnsi="Verdana" w:cs="TimesNewRomanPSMT"/>
          <w:color w:val="FF0000"/>
          <w:szCs w:val="24"/>
          <w:highlight w:val="yellow"/>
        </w:rPr>
        <w:t xml:space="preserve">covers all </w:t>
      </w:r>
      <w:r w:rsidR="007F55F4">
        <w:rPr>
          <w:rFonts w:ascii="Verdana" w:hAnsi="Verdana" w:cs="TimesNewRomanPSMT"/>
          <w:color w:val="FF0000"/>
          <w:szCs w:val="24"/>
          <w:highlight w:val="yellow"/>
        </w:rPr>
        <w:t xml:space="preserve">meals, snacks, breakout sessions, </w:t>
      </w:r>
      <w:r w:rsidR="00F703B9">
        <w:rPr>
          <w:rFonts w:ascii="Verdana" w:hAnsi="Verdana" w:cs="TimesNewRomanPSMT"/>
          <w:color w:val="FF0000"/>
          <w:szCs w:val="24"/>
          <w:highlight w:val="yellow"/>
        </w:rPr>
        <w:t xml:space="preserve">keynote speakers, along with evening </w:t>
      </w:r>
      <w:r w:rsidR="00771932">
        <w:rPr>
          <w:rFonts w:ascii="Verdana" w:hAnsi="Verdana" w:cs="TimesNewRomanPSMT"/>
          <w:color w:val="FF0000"/>
          <w:szCs w:val="24"/>
          <w:highlight w:val="yellow"/>
        </w:rPr>
        <w:t xml:space="preserve">networking </w:t>
      </w:r>
      <w:r w:rsidR="00F703B9">
        <w:rPr>
          <w:rFonts w:ascii="Verdana" w:hAnsi="Verdana" w:cs="TimesNewRomanPSMT"/>
          <w:color w:val="FF0000"/>
          <w:szCs w:val="24"/>
          <w:highlight w:val="yellow"/>
        </w:rPr>
        <w:t>events</w:t>
      </w:r>
    </w:p>
    <w:p w14:paraId="3601B02F" w14:textId="77777777" w:rsidR="007E1A1F" w:rsidRPr="0011373E" w:rsidRDefault="007E1A1F" w:rsidP="00F703B9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imesNewRomanPSMT"/>
          <w:b/>
          <w:color w:val="FF0000"/>
          <w:szCs w:val="24"/>
        </w:rPr>
      </w:pPr>
      <w:r w:rsidRPr="0011373E">
        <w:rPr>
          <w:rFonts w:ascii="Verdana" w:hAnsi="Verdana" w:cs="TimesNewRomanPSMT"/>
          <w:b/>
          <w:color w:val="000000"/>
          <w:szCs w:val="24"/>
        </w:rPr>
        <w:t xml:space="preserve">TOTAL: </w:t>
      </w:r>
      <w:r w:rsidRPr="0011373E">
        <w:rPr>
          <w:rFonts w:ascii="Verdana" w:hAnsi="Verdana" w:cs="TimesNewRomanPSMT"/>
          <w:b/>
          <w:color w:val="FF0000"/>
          <w:szCs w:val="24"/>
          <w:highlight w:val="yellow"/>
        </w:rPr>
        <w:t>$XXX</w:t>
      </w:r>
    </w:p>
    <w:p w14:paraId="79D0BA16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577FD4FA" w14:textId="5EF3A466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 xml:space="preserve">Other staff members in our organization will also be able to </w:t>
      </w:r>
      <w:r w:rsidR="0011373E" w:rsidRPr="0011373E">
        <w:rPr>
          <w:rFonts w:ascii="Verdana" w:hAnsi="Verdana" w:cs="TimesNewRomanPSMT"/>
          <w:color w:val="000000"/>
          <w:szCs w:val="24"/>
        </w:rPr>
        <w:t>benefit,</w:t>
      </w:r>
      <w:r w:rsidRPr="0011373E">
        <w:rPr>
          <w:rFonts w:ascii="Verdana" w:hAnsi="Verdana" w:cs="TimesNewRomanPSMT"/>
          <w:color w:val="000000"/>
          <w:szCs w:val="24"/>
        </w:rPr>
        <w:t xml:space="preserve"> as I will meet with the team when I return to relay recommendations and action </w:t>
      </w:r>
      <w:r w:rsidR="0011373E">
        <w:rPr>
          <w:rFonts w:ascii="Verdana" w:hAnsi="Verdana" w:cs="TimesNewRomanPSMT"/>
          <w:color w:val="000000"/>
          <w:szCs w:val="24"/>
        </w:rPr>
        <w:t xml:space="preserve">items based on what I learned. </w:t>
      </w:r>
      <w:r w:rsidRPr="0011373E">
        <w:rPr>
          <w:rFonts w:ascii="Verdana" w:hAnsi="Verdana" w:cs="TimesNewRomanPSMT"/>
          <w:color w:val="000000"/>
          <w:szCs w:val="24"/>
        </w:rPr>
        <w:t xml:space="preserve">I am confident that the reasonable investment in this event will bring value to our </w:t>
      </w:r>
      <w:r w:rsidR="00F37270" w:rsidRPr="0011373E">
        <w:rPr>
          <w:rFonts w:ascii="Verdana" w:hAnsi="Verdana" w:cs="TimesNewRomanPSMT"/>
          <w:color w:val="000000"/>
          <w:szCs w:val="24"/>
        </w:rPr>
        <w:t>organization and</w:t>
      </w:r>
      <w:r w:rsidRPr="0011373E">
        <w:rPr>
          <w:rFonts w:ascii="Verdana" w:hAnsi="Verdana" w:cs="TimesNewRomanPSMT"/>
          <w:color w:val="000000"/>
          <w:szCs w:val="24"/>
        </w:rPr>
        <w:t xml:space="preserve"> enhance my professional development.</w:t>
      </w:r>
      <w:r w:rsidR="0011373E">
        <w:rPr>
          <w:rFonts w:ascii="Verdana" w:hAnsi="Verdana" w:cs="TimesNewRomanPSMT"/>
          <w:color w:val="000000"/>
          <w:szCs w:val="24"/>
        </w:rPr>
        <w:t xml:space="preserve"> With </w:t>
      </w:r>
      <w:r w:rsidR="00C62981">
        <w:rPr>
          <w:rFonts w:ascii="Verdana" w:hAnsi="Verdana" w:cs="TimesNewRomanPSMT"/>
          <w:color w:val="000000"/>
          <w:szCs w:val="24"/>
        </w:rPr>
        <w:t xml:space="preserve">new ways to optimize our processes and cut out </w:t>
      </w:r>
      <w:r w:rsidR="00211873">
        <w:rPr>
          <w:rFonts w:ascii="Verdana" w:hAnsi="Verdana" w:cs="TimesNewRomanPSMT"/>
          <w:color w:val="000000"/>
          <w:szCs w:val="24"/>
        </w:rPr>
        <w:t>inefficiency</w:t>
      </w:r>
      <w:r w:rsidR="0011373E">
        <w:rPr>
          <w:rFonts w:ascii="Verdana" w:hAnsi="Verdana" w:cs="TimesNewRomanPSMT"/>
          <w:color w:val="000000"/>
          <w:szCs w:val="24"/>
        </w:rPr>
        <w:t xml:space="preserve">, we’ll have a significant return on our investment.  </w:t>
      </w:r>
    </w:p>
    <w:p w14:paraId="5E1A65BE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35BE0B95" w14:textId="6C4E9318" w:rsidR="007E1A1F" w:rsidRPr="0011373E" w:rsidRDefault="007D5544" w:rsidP="00F703B9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imesNewRomanPSMT"/>
          <w:color w:val="000000"/>
          <w:szCs w:val="24"/>
        </w:rPr>
      </w:pPr>
      <w:r>
        <w:rPr>
          <w:rFonts w:ascii="Verdana" w:hAnsi="Verdana" w:cs="TimesNewRomanPSMT"/>
          <w:color w:val="000000"/>
          <w:szCs w:val="24"/>
        </w:rPr>
        <w:t>Find more event i</w:t>
      </w:r>
      <w:r w:rsidR="007E1A1F" w:rsidRPr="0011373E">
        <w:rPr>
          <w:rFonts w:ascii="Verdana" w:hAnsi="Verdana" w:cs="TimesNewRomanPSMT"/>
          <w:color w:val="000000"/>
          <w:szCs w:val="24"/>
        </w:rPr>
        <w:t xml:space="preserve">nformation </w:t>
      </w:r>
      <w:r>
        <w:rPr>
          <w:rFonts w:ascii="Verdana" w:hAnsi="Verdana" w:cs="TimesNewRomanPSMT"/>
          <w:color w:val="000000"/>
          <w:szCs w:val="24"/>
        </w:rPr>
        <w:t>here</w:t>
      </w:r>
      <w:r w:rsidR="007E1A1F" w:rsidRPr="0011373E">
        <w:rPr>
          <w:rFonts w:ascii="Verdana" w:hAnsi="Verdana" w:cs="TimesNewRomanPSMT"/>
          <w:color w:val="000000"/>
          <w:szCs w:val="24"/>
        </w:rPr>
        <w:t>:</w:t>
      </w:r>
      <w:r w:rsidR="00A15879">
        <w:rPr>
          <w:rFonts w:ascii="Verdana" w:hAnsi="Verdana" w:cs="TimesNewRomanPSMT"/>
          <w:color w:val="000000"/>
          <w:szCs w:val="24"/>
        </w:rPr>
        <w:t xml:space="preserve"> </w:t>
      </w:r>
      <w:hyperlink r:id="rId6" w:history="1">
        <w:r w:rsidR="00A15879" w:rsidRPr="00A15879">
          <w:rPr>
            <w:rStyle w:val="Hyperlink"/>
            <w:rFonts w:ascii="Verdana" w:hAnsi="Verdana" w:cs="TimesNewRomanPSMT"/>
            <w:szCs w:val="24"/>
          </w:rPr>
          <w:t>connect.e2open.com</w:t>
        </w:r>
      </w:hyperlink>
      <w:r w:rsidR="007E1A1F" w:rsidRPr="0011373E">
        <w:rPr>
          <w:rFonts w:ascii="Verdana" w:hAnsi="Verdana" w:cs="TimesNewRomanPSMT"/>
          <w:color w:val="000000"/>
          <w:szCs w:val="24"/>
        </w:rPr>
        <w:t xml:space="preserve"> </w:t>
      </w:r>
    </w:p>
    <w:p w14:paraId="56CF19A3" w14:textId="77777777" w:rsidR="007E1A1F" w:rsidRPr="0011373E" w:rsidRDefault="007E1A1F" w:rsidP="007E1A1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Cs w:val="24"/>
        </w:rPr>
      </w:pPr>
    </w:p>
    <w:p w14:paraId="62175921" w14:textId="77777777" w:rsidR="007E1A1F" w:rsidRPr="0011373E" w:rsidRDefault="007E1A1F" w:rsidP="00F703B9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imesNewRomanPSMT"/>
          <w:color w:val="000000"/>
          <w:szCs w:val="24"/>
        </w:rPr>
      </w:pPr>
      <w:r w:rsidRPr="0011373E">
        <w:rPr>
          <w:rFonts w:ascii="Verdana" w:hAnsi="Verdana" w:cs="TimesNewRomanPSMT"/>
          <w:color w:val="000000"/>
          <w:szCs w:val="24"/>
        </w:rPr>
        <w:t>Thank you for your consideration.</w:t>
      </w:r>
    </w:p>
    <w:p w14:paraId="34C33BCD" w14:textId="77777777" w:rsidR="007E1A1F" w:rsidRPr="0011373E" w:rsidRDefault="007E1A1F" w:rsidP="007E1A1F">
      <w:pPr>
        <w:rPr>
          <w:rFonts w:ascii="Verdana" w:hAnsi="Verdana" w:cs="TimesNewRomanPSMT"/>
          <w:color w:val="FF0000"/>
          <w:szCs w:val="24"/>
        </w:rPr>
      </w:pPr>
    </w:p>
    <w:p w14:paraId="40DA0821" w14:textId="77777777" w:rsidR="00D17285" w:rsidRPr="0011373E" w:rsidRDefault="007E1A1F" w:rsidP="0014262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FF0000"/>
          <w:szCs w:val="24"/>
          <w:highlight w:val="yellow"/>
        </w:rPr>
      </w:pPr>
      <w:r w:rsidRPr="0011373E">
        <w:rPr>
          <w:rFonts w:ascii="Verdana" w:hAnsi="Verdana" w:cs="TimesNewRomanPSMT"/>
          <w:color w:val="FF0000"/>
          <w:szCs w:val="24"/>
          <w:highlight w:val="yellow"/>
        </w:rPr>
        <w:t>Your standard close</w:t>
      </w:r>
    </w:p>
    <w:sectPr w:rsidR="00D17285" w:rsidRPr="0011373E" w:rsidSect="007D554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1443"/>
    <w:multiLevelType w:val="hybridMultilevel"/>
    <w:tmpl w:val="EFF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1F"/>
    <w:rsid w:val="00026743"/>
    <w:rsid w:val="000A30ED"/>
    <w:rsid w:val="000C31FF"/>
    <w:rsid w:val="0011373E"/>
    <w:rsid w:val="00120539"/>
    <w:rsid w:val="0013193B"/>
    <w:rsid w:val="00142621"/>
    <w:rsid w:val="001C0557"/>
    <w:rsid w:val="001F3FEA"/>
    <w:rsid w:val="00211873"/>
    <w:rsid w:val="00346773"/>
    <w:rsid w:val="004D04E1"/>
    <w:rsid w:val="006856E3"/>
    <w:rsid w:val="006E5242"/>
    <w:rsid w:val="00771932"/>
    <w:rsid w:val="007D5544"/>
    <w:rsid w:val="007E1A1F"/>
    <w:rsid w:val="007F55F4"/>
    <w:rsid w:val="00894E92"/>
    <w:rsid w:val="00895B72"/>
    <w:rsid w:val="00A15879"/>
    <w:rsid w:val="00A646C3"/>
    <w:rsid w:val="00B36722"/>
    <w:rsid w:val="00C560C3"/>
    <w:rsid w:val="00C62981"/>
    <w:rsid w:val="00CA7EC0"/>
    <w:rsid w:val="00CE655D"/>
    <w:rsid w:val="00D17285"/>
    <w:rsid w:val="00D336A9"/>
    <w:rsid w:val="00DE1490"/>
    <w:rsid w:val="00E57DD8"/>
    <w:rsid w:val="00EB4B32"/>
    <w:rsid w:val="00EF28DE"/>
    <w:rsid w:val="00F37270"/>
    <w:rsid w:val="00F703B9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4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5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3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1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.e2open.com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B0F7DE0C4448B964CABD17E495C3" ma:contentTypeVersion="11" ma:contentTypeDescription="Create a new document." ma:contentTypeScope="" ma:versionID="4ce7124a3187250ec2cf58bc554327a8">
  <xsd:schema xmlns:xsd="http://www.w3.org/2001/XMLSchema" xmlns:xs="http://www.w3.org/2001/XMLSchema" xmlns:p="http://schemas.microsoft.com/office/2006/metadata/properties" xmlns:ns1="http://schemas.microsoft.com/sharepoint/v3" xmlns:ns2="1164d7dc-34f5-4e2d-8944-025564b0c02f" xmlns:ns3="73cc53ca-54e5-4f91-b244-1f17b9181b47" targetNamespace="http://schemas.microsoft.com/office/2006/metadata/properties" ma:root="true" ma:fieldsID="6af0c4fca24fd0997ab87c10c074a2d6" ns1:_="" ns2:_="" ns3:_="">
    <xsd:import namespace="http://schemas.microsoft.com/sharepoint/v3"/>
    <xsd:import namespace="1164d7dc-34f5-4e2d-8944-025564b0c02f"/>
    <xsd:import namespace="73cc53ca-54e5-4f91-b244-1f17b9181b4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d7dc-34f5-4e2d-8944-025564b0c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53ca-54e5-4f91-b244-1f17b918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1757814118" UniqueId="10d4948c-37db-43e2-a325-7cdc2e70d608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174C5-9B64-C840-9915-42D9A9C1E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68E79-DE2B-48EC-A553-E45A63F44917}"/>
</file>

<file path=customXml/itemProps3.xml><?xml version="1.0" encoding="utf-8"?>
<ds:datastoreItem xmlns:ds="http://schemas.openxmlformats.org/officeDocument/2006/customXml" ds:itemID="{CAC2D7DF-EC8D-4ADB-8EC7-B7490DA4FAC7}"/>
</file>

<file path=customXml/itemProps4.xml><?xml version="1.0" encoding="utf-8"?>
<ds:datastoreItem xmlns:ds="http://schemas.openxmlformats.org/officeDocument/2006/customXml" ds:itemID="{97D631D8-A1C6-4C6F-9C83-630362F06EE8}"/>
</file>

<file path=customXml/itemProps5.xml><?xml version="1.0" encoding="utf-8"?>
<ds:datastoreItem xmlns:ds="http://schemas.openxmlformats.org/officeDocument/2006/customXml" ds:itemID="{D3D924A6-3D66-4C97-BC71-D53587E93FC3}"/>
</file>

<file path=customXml/itemProps6.xml><?xml version="1.0" encoding="utf-8"?>
<ds:datastoreItem xmlns:ds="http://schemas.openxmlformats.org/officeDocument/2006/customXml" ds:itemID="{BAD07196-2000-4D57-80E7-C84E09059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BluJay Solutions</dc:creator>
  <cp:keywords/>
  <dc:description/>
  <cp:lastModifiedBy>Maggie Williams Dryden</cp:lastModifiedBy>
  <cp:revision>11</cp:revision>
  <dcterms:created xsi:type="dcterms:W3CDTF">2021-12-09T20:58:00Z</dcterms:created>
  <dcterms:modified xsi:type="dcterms:W3CDTF">2021-12-09T21:03:00Z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0x0101004C5FB0F7DE0C4448B964CABD17E495C3</vt:lpwstr>
  </property>
</Properties>
</file>